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062A4" w14:textId="77777777" w:rsidR="001C065C" w:rsidRDefault="00617074">
      <w:pPr>
        <w:pStyle w:val="Default"/>
        <w:spacing w:before="0" w:line="240" w:lineRule="auto"/>
        <w:jc w:val="both"/>
        <w:rPr>
          <w:rFonts w:ascii="Times Roman" w:hAnsi="Times Roman"/>
        </w:rPr>
      </w:pPr>
      <w:r>
        <w:rPr>
          <w:rFonts w:ascii="Times Roman" w:hAnsi="Times Roman"/>
        </w:rPr>
        <w:t xml:space="preserve"> </w:t>
      </w:r>
    </w:p>
    <w:p w14:paraId="46A4F596" w14:textId="788ECC49" w:rsidR="001C065C" w:rsidRDefault="00F66AF0">
      <w:pPr>
        <w:pStyle w:val="Default"/>
        <w:spacing w:before="0" w:after="240" w:line="240" w:lineRule="auto"/>
        <w:jc w:val="both"/>
        <w:rPr>
          <w:rFonts w:ascii="Times New Roman" w:eastAsia="Times New Roman" w:hAnsi="Times New Roman" w:cs="Times New Roman"/>
        </w:rPr>
      </w:pPr>
      <w:r>
        <w:rPr>
          <w:rFonts w:ascii="Times Roman" w:hAnsi="Times Roman"/>
          <w:sz w:val="37"/>
          <w:szCs w:val="37"/>
          <w:lang w:val="de-DE"/>
        </w:rPr>
        <w:t>LONG-TERM EXCHANGE PROGRAM</w:t>
      </w:r>
      <w:r w:rsidR="00E32375">
        <w:rPr>
          <w:rFonts w:ascii="Times Roman" w:hAnsi="Times Roman"/>
          <w:sz w:val="37"/>
          <w:szCs w:val="37"/>
          <w:lang w:val="de-DE"/>
        </w:rPr>
        <w:t xml:space="preserve"> </w:t>
      </w:r>
      <w:proofErr w:type="spellStart"/>
      <w:r w:rsidR="00E32375">
        <w:rPr>
          <w:rFonts w:ascii="Times Roman" w:hAnsi="Times Roman"/>
          <w:sz w:val="37"/>
          <w:szCs w:val="37"/>
          <w:lang w:val="de-DE"/>
        </w:rPr>
        <w:t>for</w:t>
      </w:r>
      <w:proofErr w:type="spellEnd"/>
      <w:r w:rsidR="00E32375">
        <w:rPr>
          <w:rFonts w:ascii="Times Roman" w:hAnsi="Times Roman"/>
          <w:sz w:val="37"/>
          <w:szCs w:val="37"/>
          <w:lang w:val="de-DE"/>
        </w:rPr>
        <w:t xml:space="preserve"> </w:t>
      </w:r>
      <w:proofErr w:type="spellStart"/>
      <w:r w:rsidR="00E32375">
        <w:rPr>
          <w:rFonts w:ascii="Times Roman" w:hAnsi="Times Roman"/>
          <w:sz w:val="37"/>
          <w:szCs w:val="37"/>
          <w:lang w:val="de-DE"/>
        </w:rPr>
        <w:t>travel</w:t>
      </w:r>
      <w:proofErr w:type="spellEnd"/>
      <w:r w:rsidR="00E32375">
        <w:rPr>
          <w:rFonts w:ascii="Times Roman" w:hAnsi="Times Roman"/>
          <w:sz w:val="37"/>
          <w:szCs w:val="37"/>
          <w:lang w:val="de-DE"/>
        </w:rPr>
        <w:t xml:space="preserve"> </w:t>
      </w:r>
      <w:r w:rsidR="00E32375">
        <w:rPr>
          <w:rFonts w:ascii="Times Roman" w:hAnsi="Times Roman"/>
          <w:sz w:val="37"/>
          <w:szCs w:val="37"/>
          <w:lang w:val="de-DE"/>
        </w:rPr>
        <w:t>2026-27</w:t>
      </w:r>
    </w:p>
    <w:p w14:paraId="416E4453" w14:textId="77777777" w:rsidR="001C065C" w:rsidRDefault="00F66AF0">
      <w:pPr>
        <w:pStyle w:val="Default"/>
        <w:spacing w:before="0" w:after="240" w:line="240" w:lineRule="auto"/>
        <w:rPr>
          <w:rFonts w:ascii="Times New Roman" w:eastAsia="Times New Roman" w:hAnsi="Times New Roman" w:cs="Times New Roman"/>
          <w:sz w:val="29"/>
          <w:szCs w:val="29"/>
        </w:rPr>
      </w:pPr>
      <w:r>
        <w:rPr>
          <w:rFonts w:ascii="Times Roman" w:hAnsi="Times Roman"/>
          <w:sz w:val="29"/>
          <w:szCs w:val="29"/>
          <w:u w:val="single"/>
        </w:rPr>
        <w:t>Length of Stay</w:t>
      </w:r>
      <w:r>
        <w:rPr>
          <w:rFonts w:ascii="Times Roman" w:hAnsi="Times Roman"/>
          <w:sz w:val="29"/>
          <w:szCs w:val="29"/>
        </w:rPr>
        <w:t>: One academic year, approx. August - June (attend school in host country). Possible extension if opting for a Rotary-organized end of school tour.</w:t>
      </w:r>
    </w:p>
    <w:p w14:paraId="3E3FECE8" w14:textId="79C14AE7" w:rsidR="001C065C" w:rsidRDefault="00F66AF0">
      <w:pPr>
        <w:pStyle w:val="Default"/>
        <w:spacing w:before="0" w:after="240" w:line="240" w:lineRule="auto"/>
        <w:rPr>
          <w:rFonts w:ascii="Times New Roman" w:eastAsia="Times New Roman" w:hAnsi="Times New Roman" w:cs="Times New Roman"/>
        </w:rPr>
      </w:pPr>
      <w:r>
        <w:rPr>
          <w:rFonts w:ascii="Times Roman" w:hAnsi="Times Roman"/>
          <w:sz w:val="29"/>
          <w:szCs w:val="29"/>
          <w:u w:val="single"/>
        </w:rPr>
        <w:t>Age Requirement</w:t>
      </w:r>
      <w:r>
        <w:rPr>
          <w:rFonts w:ascii="Times Roman" w:hAnsi="Times Roman"/>
          <w:sz w:val="29"/>
          <w:szCs w:val="29"/>
        </w:rPr>
        <w:t>: Student must be between 15</w:t>
      </w:r>
      <w:r>
        <w:rPr>
          <w:rFonts w:ascii="Times Roman" w:hAnsi="Times Roman"/>
          <w:position w:val="10"/>
          <w:sz w:val="19"/>
          <w:szCs w:val="19"/>
        </w:rPr>
        <w:t xml:space="preserve">1/2 </w:t>
      </w:r>
      <w:r>
        <w:rPr>
          <w:rFonts w:ascii="Times Roman" w:hAnsi="Times Roman"/>
          <w:sz w:val="29"/>
          <w:szCs w:val="29"/>
        </w:rPr>
        <w:t>- 18</w:t>
      </w:r>
      <w:r>
        <w:rPr>
          <w:rFonts w:ascii="Times Roman" w:hAnsi="Times Roman"/>
          <w:position w:val="10"/>
          <w:sz w:val="19"/>
          <w:szCs w:val="19"/>
        </w:rPr>
        <w:t xml:space="preserve">1/2 </w:t>
      </w:r>
      <w:r>
        <w:rPr>
          <w:rFonts w:ascii="Times Roman" w:hAnsi="Times Roman"/>
          <w:sz w:val="29"/>
          <w:szCs w:val="29"/>
        </w:rPr>
        <w:t>years at time of departure (Aug 202</w:t>
      </w:r>
      <w:r w:rsidR="00E32375">
        <w:rPr>
          <w:rFonts w:ascii="Times Roman" w:hAnsi="Times Roman"/>
          <w:sz w:val="29"/>
          <w:szCs w:val="29"/>
        </w:rPr>
        <w:t>6</w:t>
      </w:r>
      <w:r>
        <w:rPr>
          <w:rFonts w:ascii="Times Roman" w:hAnsi="Times Roman"/>
          <w:sz w:val="29"/>
          <w:szCs w:val="29"/>
        </w:rPr>
        <w:t>)</w:t>
      </w:r>
    </w:p>
    <w:p w14:paraId="3570686F" w14:textId="3EF3A6A2" w:rsidR="001C065C" w:rsidRDefault="00F66AF0">
      <w:pPr>
        <w:pStyle w:val="Default"/>
        <w:spacing w:before="0" w:after="240" w:line="240" w:lineRule="auto"/>
        <w:rPr>
          <w:rFonts w:ascii="Times New Roman" w:eastAsia="Times New Roman" w:hAnsi="Times New Roman" w:cs="Times New Roman"/>
        </w:rPr>
      </w:pPr>
      <w:r>
        <w:rPr>
          <w:rFonts w:ascii="Times Roman" w:hAnsi="Times Roman"/>
          <w:sz w:val="29"/>
          <w:szCs w:val="29"/>
          <w:u w:val="single"/>
        </w:rPr>
        <w:t>Cost: Student Fee $7,</w:t>
      </w:r>
      <w:r w:rsidR="00E521B3">
        <w:rPr>
          <w:rFonts w:ascii="Times Roman" w:hAnsi="Times Roman"/>
          <w:sz w:val="29"/>
          <w:szCs w:val="29"/>
          <w:u w:val="single"/>
        </w:rPr>
        <w:t>3</w:t>
      </w:r>
      <w:r>
        <w:rPr>
          <w:rFonts w:ascii="Times Roman" w:hAnsi="Times Roman"/>
          <w:sz w:val="29"/>
          <w:szCs w:val="29"/>
          <w:u w:val="single"/>
        </w:rPr>
        <w:t>75</w:t>
      </w:r>
      <w:r>
        <w:rPr>
          <w:rFonts w:ascii="Times Roman" w:hAnsi="Times Roman"/>
          <w:sz w:val="29"/>
          <w:szCs w:val="29"/>
        </w:rPr>
        <w:t>: Covers airfare, medical insurance and travel visa. (A payment plan can be arranged.) Sponsoring Rotary Club Fee $400.</w:t>
      </w:r>
    </w:p>
    <w:p w14:paraId="3463303C" w14:textId="77777777" w:rsidR="001C065C" w:rsidRDefault="00F66AF0">
      <w:pPr>
        <w:pStyle w:val="Default"/>
        <w:spacing w:before="0" w:after="240" w:line="240" w:lineRule="auto"/>
        <w:jc w:val="both"/>
        <w:rPr>
          <w:rFonts w:ascii="Times New Roman" w:eastAsia="Times New Roman" w:hAnsi="Times New Roman" w:cs="Times New Roman"/>
        </w:rPr>
      </w:pPr>
      <w:r>
        <w:rPr>
          <w:rFonts w:ascii="Times Roman" w:hAnsi="Times Roman"/>
          <w:sz w:val="29"/>
          <w:szCs w:val="29"/>
          <w:u w:val="single"/>
        </w:rPr>
        <w:t>Monthly Stipend</w:t>
      </w:r>
      <w:r>
        <w:rPr>
          <w:rFonts w:ascii="Times Roman" w:hAnsi="Times Roman"/>
          <w:sz w:val="29"/>
          <w:szCs w:val="29"/>
        </w:rPr>
        <w:t>: Host Rotary clubs provide students with a monthly sti</w:t>
      </w:r>
      <w:r>
        <w:rPr>
          <w:rFonts w:ascii="Times Roman" w:hAnsi="Times Roman"/>
          <w:sz w:val="29"/>
          <w:szCs w:val="29"/>
        </w:rPr>
        <w:t>pend. The amount varies by host club and country, but it typically is between $50-$175 per month. Host clubs also often provide a cell phone.</w:t>
      </w:r>
    </w:p>
    <w:p w14:paraId="5C3E3354" w14:textId="66708C7A" w:rsidR="001C065C" w:rsidRDefault="00F66AF0">
      <w:pPr>
        <w:pStyle w:val="Default"/>
        <w:spacing w:before="0" w:after="240" w:line="240" w:lineRule="auto"/>
        <w:jc w:val="both"/>
        <w:rPr>
          <w:rFonts w:ascii="Times New Roman" w:eastAsia="Times New Roman" w:hAnsi="Times New Roman" w:cs="Times New Roman"/>
        </w:rPr>
      </w:pPr>
      <w:r>
        <w:rPr>
          <w:rFonts w:ascii="Times Roman" w:hAnsi="Times Roman"/>
          <w:sz w:val="29"/>
          <w:szCs w:val="29"/>
          <w:u w:val="single"/>
        </w:rPr>
        <w:t>Two-way Exchange &amp; Host Families</w:t>
      </w:r>
      <w:r>
        <w:rPr>
          <w:rFonts w:ascii="Times Roman" w:hAnsi="Times Roman"/>
          <w:sz w:val="29"/>
          <w:szCs w:val="29"/>
        </w:rPr>
        <w:t>: For every outbound student we send abroad, an inbound student from the same coun</w:t>
      </w:r>
      <w:r>
        <w:rPr>
          <w:rFonts w:ascii="Times Roman" w:hAnsi="Times Roman"/>
          <w:sz w:val="29"/>
          <w:szCs w:val="29"/>
        </w:rPr>
        <w:t>try will come to our district. Students live with 2-4 families for approximately 3-4 months per family. Three different families must be identified to host an inbound student for three to four months each. 5160 students accepted to go overseas are asked to</w:t>
      </w:r>
      <w:r>
        <w:rPr>
          <w:rFonts w:ascii="Times Roman" w:hAnsi="Times Roman"/>
          <w:sz w:val="29"/>
          <w:szCs w:val="29"/>
        </w:rPr>
        <w:t xml:space="preserve"> help in recruiting host families for inbound students. All host families in the USA and in other countries must complete a Rotary approved vetting process.</w:t>
      </w:r>
      <w:r w:rsidR="005B32B1">
        <w:rPr>
          <w:rFonts w:ascii="Times Roman" w:hAnsi="Times Roman"/>
          <w:sz w:val="29"/>
          <w:szCs w:val="29"/>
        </w:rPr>
        <w:t xml:space="preserve"> Rotary membership is NOT required to be a host family.</w:t>
      </w:r>
    </w:p>
    <w:p w14:paraId="59440CEF" w14:textId="5F97F87A" w:rsidR="001C065C" w:rsidRDefault="00F66AF0">
      <w:pPr>
        <w:pStyle w:val="Default"/>
        <w:spacing w:before="0" w:after="240" w:line="240" w:lineRule="auto"/>
        <w:jc w:val="both"/>
        <w:rPr>
          <w:rFonts w:ascii="Times New Roman" w:eastAsia="Times New Roman" w:hAnsi="Times New Roman" w:cs="Times New Roman"/>
        </w:rPr>
      </w:pPr>
      <w:r>
        <w:rPr>
          <w:rFonts w:ascii="Times Roman" w:hAnsi="Times Roman"/>
          <w:sz w:val="29"/>
          <w:szCs w:val="29"/>
          <w:u w:val="single"/>
        </w:rPr>
        <w:t>Language Proficiency</w:t>
      </w:r>
      <w:r>
        <w:rPr>
          <w:rFonts w:ascii="Times Roman" w:hAnsi="Times Roman"/>
          <w:sz w:val="29"/>
          <w:szCs w:val="29"/>
        </w:rPr>
        <w:t xml:space="preserve">: </w:t>
      </w:r>
      <w:r w:rsidR="005B32B1">
        <w:rPr>
          <w:rFonts w:ascii="Times Roman" w:hAnsi="Times Roman"/>
          <w:sz w:val="29"/>
          <w:szCs w:val="29"/>
        </w:rPr>
        <w:t>Few</w:t>
      </w:r>
      <w:r>
        <w:rPr>
          <w:rFonts w:ascii="Times Roman" w:hAnsi="Times Roman"/>
          <w:sz w:val="29"/>
          <w:szCs w:val="29"/>
        </w:rPr>
        <w:t xml:space="preserve"> students are proficient in the language of the country where they do </w:t>
      </w:r>
      <w:r>
        <w:rPr>
          <w:rFonts w:ascii="Times Roman" w:hAnsi="Times Roman"/>
          <w:sz w:val="29"/>
          <w:szCs w:val="29"/>
        </w:rPr>
        <w:t>their exchange. However, language study is required</w:t>
      </w:r>
      <w:r w:rsidR="005B32B1">
        <w:rPr>
          <w:rFonts w:ascii="Times Roman" w:hAnsi="Times Roman"/>
          <w:sz w:val="29"/>
          <w:szCs w:val="29"/>
        </w:rPr>
        <w:t xml:space="preserve"> and monitored</w:t>
      </w:r>
      <w:r>
        <w:rPr>
          <w:rFonts w:ascii="Times Roman" w:hAnsi="Times Roman"/>
          <w:sz w:val="29"/>
          <w:szCs w:val="29"/>
        </w:rPr>
        <w:t xml:space="preserve"> </w:t>
      </w:r>
      <w:r w:rsidR="005B32B1">
        <w:rPr>
          <w:rFonts w:ascii="Times Roman" w:hAnsi="Times Roman"/>
          <w:sz w:val="29"/>
          <w:szCs w:val="29"/>
        </w:rPr>
        <w:t>after</w:t>
      </w:r>
      <w:r>
        <w:rPr>
          <w:rFonts w:ascii="Times Roman" w:hAnsi="Times Roman"/>
          <w:sz w:val="29"/>
          <w:szCs w:val="29"/>
        </w:rPr>
        <w:t xml:space="preserve"> the orientation </w:t>
      </w:r>
      <w:r w:rsidR="005B32B1">
        <w:rPr>
          <w:rFonts w:ascii="Times Roman" w:hAnsi="Times Roman"/>
          <w:sz w:val="29"/>
          <w:szCs w:val="29"/>
        </w:rPr>
        <w:t>and</w:t>
      </w:r>
      <w:r>
        <w:rPr>
          <w:rFonts w:ascii="Times Roman" w:hAnsi="Times Roman"/>
          <w:sz w:val="29"/>
          <w:szCs w:val="29"/>
        </w:rPr>
        <w:t xml:space="preserve"> prior to </w:t>
      </w:r>
      <w:r w:rsidR="005B32B1">
        <w:rPr>
          <w:rFonts w:ascii="Times Roman" w:hAnsi="Times Roman"/>
          <w:sz w:val="29"/>
          <w:szCs w:val="29"/>
        </w:rPr>
        <w:t>departure</w:t>
      </w:r>
      <w:r>
        <w:rPr>
          <w:rFonts w:ascii="Times Roman" w:hAnsi="Times Roman"/>
          <w:sz w:val="29"/>
          <w:szCs w:val="29"/>
        </w:rPr>
        <w:t>. A successful exchange depends on the student</w:t>
      </w:r>
      <w:r>
        <w:rPr>
          <w:rFonts w:ascii="Helvetica" w:hAnsi="Helvetica"/>
          <w:sz w:val="29"/>
          <w:szCs w:val="29"/>
          <w:rtl/>
        </w:rPr>
        <w:t>’</w:t>
      </w:r>
      <w:r>
        <w:rPr>
          <w:rFonts w:ascii="Times Roman" w:hAnsi="Times Roman"/>
          <w:sz w:val="29"/>
          <w:szCs w:val="29"/>
        </w:rPr>
        <w:t>s readiness to communicate in the host language and assimilate.</w:t>
      </w:r>
    </w:p>
    <w:p w14:paraId="22B10A7D" w14:textId="7F3323F0" w:rsidR="001C065C" w:rsidRDefault="00F66AF0">
      <w:pPr>
        <w:pStyle w:val="Default"/>
        <w:spacing w:before="0" w:after="240" w:line="240" w:lineRule="auto"/>
        <w:jc w:val="both"/>
        <w:rPr>
          <w:rFonts w:ascii="Times New Roman" w:eastAsia="Times New Roman" w:hAnsi="Times New Roman" w:cs="Times New Roman"/>
        </w:rPr>
      </w:pPr>
      <w:r>
        <w:rPr>
          <w:rFonts w:ascii="Times Roman" w:hAnsi="Times Roman"/>
          <w:sz w:val="29"/>
          <w:szCs w:val="29"/>
          <w:u w:val="single"/>
        </w:rPr>
        <w:t>Responsibilities</w:t>
      </w:r>
      <w:r>
        <w:rPr>
          <w:rFonts w:ascii="Times Roman" w:hAnsi="Times Roman"/>
          <w:sz w:val="29"/>
          <w:szCs w:val="29"/>
        </w:rPr>
        <w:t xml:space="preserve">: </w:t>
      </w:r>
      <w:r w:rsidR="005B32B1">
        <w:rPr>
          <w:rFonts w:ascii="Times Roman" w:hAnsi="Times Roman"/>
          <w:sz w:val="29"/>
          <w:szCs w:val="29"/>
        </w:rPr>
        <w:t xml:space="preserve">All High School students, even those who will have graduated </w:t>
      </w:r>
      <w:r>
        <w:rPr>
          <w:rFonts w:ascii="Times Roman" w:hAnsi="Times Roman"/>
          <w:sz w:val="29"/>
          <w:szCs w:val="29"/>
        </w:rPr>
        <w:t xml:space="preserve">MUST attend high </w:t>
      </w:r>
      <w:r>
        <w:rPr>
          <w:rFonts w:ascii="Times Roman" w:hAnsi="Times Roman"/>
          <w:sz w:val="29"/>
          <w:szCs w:val="29"/>
        </w:rPr>
        <w:t>school in their host country and remain in good academic standing. Students MUST abide by all program rules of both the host and sponsor Rotary clubs and districts. Students MUST accept and abide by the supervision of host districts, host clubs and host fa</w:t>
      </w:r>
      <w:r>
        <w:rPr>
          <w:rFonts w:ascii="Times Roman" w:hAnsi="Times Roman"/>
          <w:sz w:val="29"/>
          <w:szCs w:val="29"/>
        </w:rPr>
        <w:t>milies. Students and families will need to exercise patience and flexibility throughout the</w:t>
      </w:r>
      <w:r>
        <w:rPr>
          <w:rFonts w:ascii="Times Roman" w:hAnsi="Times Roman"/>
        </w:rPr>
        <w:t xml:space="preserve"> </w:t>
      </w:r>
      <w:proofErr w:type="spellStart"/>
      <w:r>
        <w:rPr>
          <w:rFonts w:ascii="Times Roman" w:hAnsi="Times Roman"/>
          <w:sz w:val="29"/>
          <w:szCs w:val="29"/>
          <w:lang w:val="it-IT"/>
        </w:rPr>
        <w:t>entire</w:t>
      </w:r>
      <w:proofErr w:type="spellEnd"/>
      <w:r>
        <w:rPr>
          <w:rFonts w:ascii="Times Roman" w:hAnsi="Times Roman"/>
          <w:sz w:val="29"/>
          <w:szCs w:val="29"/>
          <w:lang w:val="it-IT"/>
        </w:rPr>
        <w:t xml:space="preserve"> </w:t>
      </w:r>
      <w:proofErr w:type="spellStart"/>
      <w:r>
        <w:rPr>
          <w:rFonts w:ascii="Times Roman" w:hAnsi="Times Roman"/>
          <w:sz w:val="29"/>
          <w:szCs w:val="29"/>
          <w:lang w:val="it-IT"/>
        </w:rPr>
        <w:t>process</w:t>
      </w:r>
      <w:proofErr w:type="spellEnd"/>
      <w:r>
        <w:rPr>
          <w:rFonts w:ascii="Times Roman" w:hAnsi="Times Roman"/>
          <w:sz w:val="29"/>
          <w:szCs w:val="29"/>
          <w:lang w:val="it-IT"/>
        </w:rPr>
        <w:t>.</w:t>
      </w:r>
    </w:p>
    <w:p w14:paraId="7CEC12D5" w14:textId="77777777" w:rsidR="001C065C" w:rsidRDefault="001C065C">
      <w:pPr>
        <w:pStyle w:val="Default"/>
        <w:spacing w:before="0" w:after="240" w:line="240" w:lineRule="auto"/>
        <w:jc w:val="both"/>
        <w:rPr>
          <w:rFonts w:ascii="Times New Roman" w:eastAsia="Times New Roman" w:hAnsi="Times New Roman" w:cs="Times New Roman"/>
        </w:rPr>
      </w:pPr>
    </w:p>
    <w:p w14:paraId="079B62C7" w14:textId="77777777" w:rsidR="001C065C" w:rsidRDefault="00F66AF0">
      <w:pPr>
        <w:pStyle w:val="Default"/>
        <w:spacing w:before="0" w:after="240" w:line="240" w:lineRule="auto"/>
        <w:jc w:val="both"/>
        <w:rPr>
          <w:rFonts w:ascii="Times New Roman" w:eastAsia="Times New Roman" w:hAnsi="Times New Roman" w:cs="Times New Roman"/>
        </w:rPr>
      </w:pPr>
      <w:r>
        <w:rPr>
          <w:rFonts w:ascii="Times Roman" w:hAnsi="Times Roman"/>
          <w:sz w:val="29"/>
          <w:szCs w:val="29"/>
        </w:rPr>
        <w:lastRenderedPageBreak/>
        <w:t>The RYE Application has two parts. Part 1 is online, where you provide information about yourself and your family. You will upload five of your bes</w:t>
      </w:r>
      <w:r>
        <w:rPr>
          <w:rFonts w:ascii="Times Roman" w:hAnsi="Times Roman"/>
          <w:sz w:val="29"/>
          <w:szCs w:val="29"/>
        </w:rPr>
        <w:t>t photos. These photos are very important as they will be the first impression of you to your host club and family.</w:t>
      </w:r>
    </w:p>
    <w:p w14:paraId="420BD5AA" w14:textId="60A120BB" w:rsidR="00617074" w:rsidRDefault="00EB409C">
      <w:pPr>
        <w:pStyle w:val="Default"/>
        <w:numPr>
          <w:ilvl w:val="0"/>
          <w:numId w:val="2"/>
        </w:numPr>
        <w:spacing w:before="0" w:after="293" w:line="240" w:lineRule="auto"/>
        <w:jc w:val="both"/>
        <w:rPr>
          <w:rFonts w:ascii="Times Roman" w:hAnsi="Times Roman"/>
          <w:sz w:val="29"/>
          <w:szCs w:val="29"/>
        </w:rPr>
      </w:pPr>
      <w:r>
        <w:rPr>
          <w:rFonts w:ascii="Times Roman" w:hAnsi="Times Roman"/>
          <w:sz w:val="29"/>
          <w:szCs w:val="29"/>
        </w:rPr>
        <w:t xml:space="preserve"> Part 1 is due by Oct. 15, or earlier at the club</w:t>
      </w:r>
      <w:r>
        <w:rPr>
          <w:rFonts w:ascii="Helvetica" w:hAnsi="Helvetica"/>
          <w:sz w:val="29"/>
          <w:szCs w:val="29"/>
          <w:rtl/>
        </w:rPr>
        <w:t>’</w:t>
      </w:r>
      <w:r>
        <w:rPr>
          <w:rFonts w:ascii="Times Roman" w:hAnsi="Times Roman"/>
          <w:sz w:val="29"/>
          <w:szCs w:val="29"/>
        </w:rPr>
        <w:t>s discretion: fill in the online application:</w:t>
      </w:r>
      <w:r w:rsidR="00617074">
        <w:rPr>
          <w:rFonts w:ascii="Times Roman" w:hAnsi="Times Roman"/>
          <w:sz w:val="29"/>
          <w:szCs w:val="29"/>
        </w:rPr>
        <w:t xml:space="preserve"> </w:t>
      </w:r>
    </w:p>
    <w:p w14:paraId="445F35D3" w14:textId="77777777" w:rsidR="00EB409C" w:rsidRDefault="00F66AF0" w:rsidP="00EB409C">
      <w:pPr>
        <w:pStyle w:val="Default"/>
        <w:spacing w:before="0" w:after="293" w:line="240" w:lineRule="auto"/>
        <w:ind w:left="500"/>
        <w:jc w:val="both"/>
        <w:rPr>
          <w:rFonts w:ascii="Times New Roman" w:eastAsia="Times New Roman" w:hAnsi="Times New Roman" w:cs="Times New Roman"/>
          <w:sz w:val="29"/>
          <w:szCs w:val="29"/>
        </w:rPr>
      </w:pPr>
      <w:hyperlink r:id="rId7" w:history="1">
        <w:r w:rsidR="00EB409C" w:rsidRPr="00B533A2">
          <w:rPr>
            <w:rStyle w:val="Hyperlink"/>
            <w:rFonts w:ascii="Times New Roman" w:eastAsia="Times New Roman" w:hAnsi="Times New Roman" w:cs="Times New Roman"/>
            <w:sz w:val="29"/>
            <w:szCs w:val="29"/>
          </w:rPr>
          <w:t>https://yehub.net/cgi-bin/W16_get.cgi?pgid=apob0</w:t>
        </w:r>
      </w:hyperlink>
    </w:p>
    <w:p w14:paraId="6F292742" w14:textId="13A0BA8B" w:rsidR="001C065C" w:rsidRPr="00EB409C" w:rsidRDefault="00F66AF0" w:rsidP="00EB409C">
      <w:pPr>
        <w:pStyle w:val="Default"/>
        <w:spacing w:before="0" w:after="293" w:line="240" w:lineRule="auto"/>
        <w:ind w:left="500"/>
        <w:jc w:val="both"/>
        <w:rPr>
          <w:rFonts w:ascii="Times New Roman" w:eastAsia="Times New Roman" w:hAnsi="Times New Roman" w:cs="Times New Roman"/>
          <w:sz w:val="29"/>
          <w:szCs w:val="29"/>
        </w:rPr>
      </w:pPr>
      <w:r>
        <w:rPr>
          <w:rFonts w:ascii="Times Roman" w:hAnsi="Times Roman"/>
          <w:sz w:val="29"/>
          <w:szCs w:val="29"/>
        </w:rPr>
        <w:t xml:space="preserve">Also — Schedule doctor and dentist appointments – MUST COMPLETE FORMS by NOV. 1. </w:t>
      </w:r>
    </w:p>
    <w:p w14:paraId="18D40D4F" w14:textId="7DDAA0A8" w:rsidR="001C065C" w:rsidRDefault="00617074">
      <w:pPr>
        <w:pStyle w:val="Default"/>
        <w:numPr>
          <w:ilvl w:val="0"/>
          <w:numId w:val="2"/>
        </w:numPr>
        <w:spacing w:before="0" w:after="293" w:line="240" w:lineRule="auto"/>
        <w:jc w:val="both"/>
        <w:rPr>
          <w:rFonts w:ascii="Times Roman" w:hAnsi="Times Roman"/>
          <w:sz w:val="29"/>
          <w:szCs w:val="29"/>
        </w:rPr>
      </w:pPr>
      <w:r>
        <w:rPr>
          <w:rFonts w:ascii="Times Roman" w:hAnsi="Times Roman"/>
          <w:sz w:val="29"/>
          <w:szCs w:val="29"/>
        </w:rPr>
        <w:t xml:space="preserve"> Part 2 is due by Nov. 1</w:t>
      </w:r>
      <w:r w:rsidR="005B32B1">
        <w:rPr>
          <w:rFonts w:ascii="Times Roman" w:hAnsi="Times Roman"/>
          <w:sz w:val="29"/>
          <w:szCs w:val="29"/>
        </w:rPr>
        <w:t>5</w:t>
      </w:r>
      <w:r>
        <w:rPr>
          <w:rFonts w:ascii="Times Roman" w:hAnsi="Times Roman"/>
          <w:sz w:val="29"/>
          <w:szCs w:val="29"/>
        </w:rPr>
        <w:t>: After initial completion of the online application, an email will be sent with the following additional information that you will need to complete by Nov. 1</w:t>
      </w:r>
      <w:r w:rsidR="005B32B1">
        <w:rPr>
          <w:rFonts w:ascii="Times Roman" w:hAnsi="Times Roman"/>
          <w:sz w:val="29"/>
          <w:szCs w:val="29"/>
        </w:rPr>
        <w:t>5</w:t>
      </w:r>
      <w:r>
        <w:rPr>
          <w:rFonts w:ascii="Times Roman" w:hAnsi="Times Roman"/>
          <w:sz w:val="29"/>
          <w:szCs w:val="29"/>
        </w:rPr>
        <w:t xml:space="preserve">: </w:t>
      </w:r>
    </w:p>
    <w:p w14:paraId="1A0F4CC5" w14:textId="77777777" w:rsidR="001C065C" w:rsidRDefault="00F66AF0">
      <w:pPr>
        <w:pStyle w:val="Default"/>
        <w:spacing w:before="0" w:line="240" w:lineRule="auto"/>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152400" distB="152400" distL="152400" distR="152400" simplePos="0" relativeHeight="251659264" behindDoc="0" locked="0" layoutInCell="1" allowOverlap="1" wp14:anchorId="21FFABD7" wp14:editId="68701F42">
                <wp:simplePos x="0" y="0"/>
                <wp:positionH relativeFrom="margin">
                  <wp:posOffset>3135709</wp:posOffset>
                </wp:positionH>
                <wp:positionV relativeFrom="line">
                  <wp:posOffset>371907</wp:posOffset>
                </wp:positionV>
                <wp:extent cx="2801541" cy="1625600"/>
                <wp:effectExtent l="0" t="0" r="0" b="0"/>
                <wp:wrapThrough wrapText="bothSides" distL="152400" distR="152400">
                  <wp:wrapPolygon edited="1">
                    <wp:start x="0" y="0"/>
                    <wp:lineTo x="21600" y="0"/>
                    <wp:lineTo x="21600" y="21600"/>
                    <wp:lineTo x="0" y="21600"/>
                    <wp:lineTo x="0" y="0"/>
                  </wp:wrapPolygon>
                </wp:wrapThrough>
                <wp:docPr id="1073741825" name="officeArt object" descr="e) Student, Parent &amp; Sponsor Club Endorsements…"/>
                <wp:cNvGraphicFramePr/>
                <a:graphic xmlns:a="http://schemas.openxmlformats.org/drawingml/2006/main">
                  <a:graphicData uri="http://schemas.microsoft.com/office/word/2010/wordprocessingShape">
                    <wps:wsp>
                      <wps:cNvSpPr txBox="1"/>
                      <wps:spPr>
                        <a:xfrm>
                          <a:off x="0" y="0"/>
                          <a:ext cx="2801541" cy="1625600"/>
                        </a:xfrm>
                        <a:prstGeom prst="rect">
                          <a:avLst/>
                        </a:prstGeom>
                        <a:noFill/>
                        <a:ln w="12700" cap="flat">
                          <a:noFill/>
                          <a:miter lim="400000"/>
                        </a:ln>
                        <a:effectLst/>
                      </wps:spPr>
                      <wps:txbx>
                        <w:txbxContent>
                          <w:p w14:paraId="655BB65F" w14:textId="77777777" w:rsidR="001C065C" w:rsidRDefault="00F66AF0">
                            <w:pPr>
                              <w:pStyle w:val="Default"/>
                              <w:spacing w:before="0" w:after="240" w:line="240" w:lineRule="auto"/>
                              <w:rPr>
                                <w:rFonts w:ascii="Times New Roman" w:eastAsia="Times New Roman" w:hAnsi="Times New Roman" w:cs="Times New Roman"/>
                                <w:sz w:val="29"/>
                                <w:szCs w:val="29"/>
                              </w:rPr>
                            </w:pPr>
                            <w:r>
                              <w:rPr>
                                <w:rFonts w:ascii="Times Roman" w:hAnsi="Times Roman"/>
                                <w:sz w:val="29"/>
                                <w:szCs w:val="29"/>
                              </w:rPr>
                              <w:t xml:space="preserve">e) Student, Parent &amp; Sponsor Club Endorsements </w:t>
                            </w:r>
                          </w:p>
                          <w:p w14:paraId="0A704CB5" w14:textId="77777777" w:rsidR="001C065C" w:rsidRDefault="00F66AF0">
                            <w:pPr>
                              <w:pStyle w:val="Default"/>
                              <w:spacing w:before="0" w:after="240" w:line="240" w:lineRule="auto"/>
                              <w:rPr>
                                <w:rFonts w:ascii="Times New Roman" w:eastAsia="Times New Roman" w:hAnsi="Times New Roman" w:cs="Times New Roman"/>
                                <w:sz w:val="29"/>
                                <w:szCs w:val="29"/>
                              </w:rPr>
                            </w:pPr>
                            <w:r>
                              <w:rPr>
                                <w:rFonts w:ascii="Times Roman" w:hAnsi="Times Roman"/>
                                <w:sz w:val="29"/>
                                <w:szCs w:val="29"/>
                              </w:rPr>
                              <w:t>f) School Personal Reference</w:t>
                            </w:r>
                          </w:p>
                          <w:p w14:paraId="113B6857" w14:textId="343F7726" w:rsidR="001C065C" w:rsidRDefault="001C065C">
                            <w:pPr>
                              <w:pStyle w:val="Default"/>
                              <w:spacing w:before="0" w:after="240" w:line="240" w:lineRule="auto"/>
                            </w:pPr>
                          </w:p>
                        </w:txbxContent>
                      </wps:txbx>
                      <wps:bodyPr wrap="square" lIns="50800" tIns="50800" rIns="50800" bIns="50800" numCol="1" anchor="t">
                        <a:noAutofit/>
                      </wps:bodyPr>
                    </wps:wsp>
                  </a:graphicData>
                </a:graphic>
              </wp:anchor>
            </w:drawing>
          </mc:Choice>
          <mc:Fallback>
            <w:pict>
              <v:shapetype w14:anchorId="21FFABD7" id="_x0000_t202" coordsize="21600,21600" o:spt="202" path="m,l,21600r21600,l21600,xe">
                <v:stroke joinstyle="miter"/>
                <v:path gradientshapeok="t" o:connecttype="rect"/>
              </v:shapetype>
              <v:shape id="officeArt object" o:spid="_x0000_s1026" type="#_x0000_t202" alt="e) Student, Parent &amp; Sponsor Club Endorsements…" style="position:absolute;left:0;text-align:left;margin-left:246.9pt;margin-top:29.3pt;width:220.6pt;height:128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0 -8 21595 -8 21595 21592 0 21592 0 -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" filled="f" stroked="f" strokeweight="1pt">
                <v:stroke miterlimit="4"/>
                <v:textbox inset="4pt,4pt,4pt,4pt">
                  <w:txbxContent>
                    <w:p w14:paraId="655BB65F" w14:textId="77777777" w:rsidR="001C065C" w:rsidRDefault="00F66AF0">
                      <w:pPr>
                        <w:pStyle w:val="Default"/>
                        <w:spacing w:before="0" w:after="240" w:line="240" w:lineRule="auto"/>
                        <w:rPr>
                          <w:rFonts w:ascii="Times New Roman" w:eastAsia="Times New Roman" w:hAnsi="Times New Roman" w:cs="Times New Roman"/>
                          <w:sz w:val="29"/>
                          <w:szCs w:val="29"/>
                        </w:rPr>
                      </w:pPr>
                      <w:r>
                        <w:rPr>
                          <w:rFonts w:ascii="Times Roman" w:hAnsi="Times Roman"/>
                          <w:sz w:val="29"/>
                          <w:szCs w:val="29"/>
                        </w:rPr>
                        <w:t xml:space="preserve">e) Student, Parent &amp; Sponsor Club Endorsements </w:t>
                      </w:r>
                    </w:p>
                    <w:p w14:paraId="0A704CB5" w14:textId="77777777" w:rsidR="001C065C" w:rsidRDefault="00F66AF0">
                      <w:pPr>
                        <w:pStyle w:val="Default"/>
                        <w:spacing w:before="0" w:after="240" w:line="240" w:lineRule="auto"/>
                        <w:rPr>
                          <w:rFonts w:ascii="Times New Roman" w:eastAsia="Times New Roman" w:hAnsi="Times New Roman" w:cs="Times New Roman"/>
                          <w:sz w:val="29"/>
                          <w:szCs w:val="29"/>
                        </w:rPr>
                      </w:pPr>
                      <w:r>
                        <w:rPr>
                          <w:rFonts w:ascii="Times Roman" w:hAnsi="Times Roman"/>
                          <w:sz w:val="29"/>
                          <w:szCs w:val="29"/>
                        </w:rPr>
                        <w:t>f) School Personal Reference</w:t>
                      </w:r>
                    </w:p>
                    <w:p w14:paraId="113B6857" w14:textId="343F7726" w:rsidR="001C065C" w:rsidRDefault="001C065C">
                      <w:pPr>
                        <w:pStyle w:val="Default"/>
                        <w:spacing w:before="0" w:after="240" w:line="240" w:lineRule="auto"/>
                      </w:pPr>
                    </w:p>
                  </w:txbxContent>
                </v:textbox>
                <w10:wrap type="through" anchorx="margin" anchory="line"/>
              </v:shape>
            </w:pict>
          </mc:Fallback>
        </mc:AlternateContent>
      </w:r>
    </w:p>
    <w:p w14:paraId="5800D677" w14:textId="77777777" w:rsidR="001C065C" w:rsidRDefault="00F66AF0">
      <w:pPr>
        <w:pStyle w:val="Default"/>
        <w:spacing w:before="0" w:after="240" w:line="240" w:lineRule="auto"/>
        <w:rPr>
          <w:rFonts w:ascii="Times New Roman" w:eastAsia="Times New Roman" w:hAnsi="Times New Roman" w:cs="Times New Roman"/>
          <w:sz w:val="29"/>
          <w:szCs w:val="29"/>
        </w:rPr>
      </w:pPr>
      <w:r>
        <w:rPr>
          <w:rFonts w:ascii="Times Roman" w:hAnsi="Times Roman"/>
          <w:sz w:val="29"/>
          <w:szCs w:val="29"/>
        </w:rPr>
        <w:t xml:space="preserve">Application </w:t>
      </w:r>
      <w:r>
        <w:rPr>
          <w:rFonts w:ascii="Times Roman" w:hAnsi="Times Roman"/>
          <w:sz w:val="29"/>
          <w:szCs w:val="29"/>
        </w:rPr>
        <w:t>Process:</w:t>
      </w:r>
    </w:p>
    <w:p w14:paraId="33307636" w14:textId="54AE333C" w:rsidR="001C065C" w:rsidRDefault="00F66AF0">
      <w:pPr>
        <w:pStyle w:val="Default"/>
        <w:spacing w:before="0" w:after="240" w:line="240" w:lineRule="auto"/>
        <w:rPr>
          <w:rFonts w:ascii="Times New Roman" w:eastAsia="Times New Roman" w:hAnsi="Times New Roman" w:cs="Times New Roman"/>
          <w:sz w:val="29"/>
          <w:szCs w:val="29"/>
        </w:rPr>
      </w:pPr>
      <w:r>
        <w:rPr>
          <w:rFonts w:ascii="Times New Roman" w:hAnsi="Times New Roman"/>
          <w:sz w:val="29"/>
          <w:szCs w:val="29"/>
        </w:rPr>
        <w:t xml:space="preserve">   </w:t>
      </w:r>
      <w:r>
        <w:rPr>
          <w:rFonts w:ascii="Times Roman" w:hAnsi="Times Roman"/>
          <w:sz w:val="29"/>
          <w:szCs w:val="29"/>
        </w:rPr>
        <w:t>a)  Application Checklist</w:t>
      </w:r>
      <w:r>
        <w:rPr>
          <w:rFonts w:ascii="Times Roman" w:eastAsia="Times Roman" w:hAnsi="Times Roman" w:cs="Times Roman"/>
          <w:sz w:val="29"/>
          <w:szCs w:val="29"/>
        </w:rPr>
        <w:tab/>
      </w:r>
      <w:r>
        <w:rPr>
          <w:rFonts w:ascii="Times Roman" w:eastAsia="Times Roman" w:hAnsi="Times Roman" w:cs="Times Roman"/>
          <w:sz w:val="29"/>
          <w:szCs w:val="29"/>
        </w:rPr>
        <w:tab/>
      </w:r>
    </w:p>
    <w:p w14:paraId="6533CD6E" w14:textId="01CAB903" w:rsidR="001C065C" w:rsidRDefault="00F66AF0" w:rsidP="00617074">
      <w:pPr>
        <w:pStyle w:val="Default"/>
        <w:spacing w:before="0" w:after="240" w:line="240" w:lineRule="auto"/>
        <w:ind w:left="220"/>
        <w:rPr>
          <w:rFonts w:ascii="Times Roman" w:hAnsi="Times Roman"/>
          <w:sz w:val="29"/>
          <w:szCs w:val="29"/>
        </w:rPr>
      </w:pPr>
      <w:r>
        <w:rPr>
          <w:rFonts w:ascii="Times Roman" w:hAnsi="Times Roman"/>
          <w:sz w:val="29"/>
          <w:szCs w:val="29"/>
        </w:rPr>
        <w:t>b)</w:t>
      </w:r>
      <w:r w:rsidR="00EB409C">
        <w:rPr>
          <w:rFonts w:ascii="Times Roman" w:hAnsi="Times Roman"/>
          <w:sz w:val="29"/>
          <w:szCs w:val="29"/>
        </w:rPr>
        <w:t xml:space="preserve"> </w:t>
      </w:r>
      <w:r w:rsidR="005B32B1">
        <w:rPr>
          <w:rFonts w:ascii="Times Roman" w:hAnsi="Times Roman"/>
          <w:sz w:val="29"/>
          <w:szCs w:val="29"/>
        </w:rPr>
        <w:t xml:space="preserve"> </w:t>
      </w:r>
      <w:r>
        <w:rPr>
          <w:rFonts w:ascii="Times Roman" w:hAnsi="Times Roman"/>
          <w:sz w:val="29"/>
          <w:szCs w:val="29"/>
        </w:rPr>
        <w:t xml:space="preserve">Medical History &amp; Examination </w:t>
      </w:r>
    </w:p>
    <w:p w14:paraId="0F5CF0AC" w14:textId="77777777" w:rsidR="001C065C" w:rsidRDefault="00F66AF0" w:rsidP="00617074">
      <w:pPr>
        <w:pStyle w:val="Default"/>
        <w:spacing w:before="0" w:after="240" w:line="240" w:lineRule="auto"/>
        <w:ind w:left="220"/>
        <w:rPr>
          <w:rFonts w:ascii="Times Roman" w:hAnsi="Times Roman"/>
          <w:sz w:val="29"/>
          <w:szCs w:val="29"/>
        </w:rPr>
      </w:pPr>
      <w:r>
        <w:rPr>
          <w:rFonts w:ascii="Times Roman" w:hAnsi="Times Roman"/>
          <w:sz w:val="29"/>
          <w:szCs w:val="29"/>
        </w:rPr>
        <w:t xml:space="preserve">c)  Dental Health &amp; Examination </w:t>
      </w:r>
    </w:p>
    <w:p w14:paraId="7B89A5B0" w14:textId="59285126" w:rsidR="001C065C" w:rsidRDefault="00F66AF0" w:rsidP="00617074">
      <w:pPr>
        <w:pStyle w:val="Default"/>
        <w:spacing w:before="0" w:after="240" w:line="240" w:lineRule="auto"/>
        <w:ind w:left="220"/>
        <w:rPr>
          <w:rFonts w:ascii="Times Roman" w:hAnsi="Times Roman"/>
          <w:sz w:val="29"/>
          <w:szCs w:val="29"/>
        </w:rPr>
      </w:pPr>
      <w:r>
        <w:rPr>
          <w:rFonts w:ascii="Times Roman" w:hAnsi="Times Roman"/>
          <w:sz w:val="29"/>
          <w:szCs w:val="29"/>
        </w:rPr>
        <w:t>d)</w:t>
      </w:r>
      <w:r w:rsidR="00EB409C">
        <w:rPr>
          <w:rFonts w:ascii="Times Roman" w:hAnsi="Times Roman"/>
          <w:sz w:val="29"/>
          <w:szCs w:val="29"/>
        </w:rPr>
        <w:t xml:space="preserve"> </w:t>
      </w:r>
      <w:r w:rsidR="005B32B1">
        <w:rPr>
          <w:rFonts w:ascii="Times Roman" w:hAnsi="Times Roman"/>
          <w:sz w:val="29"/>
          <w:szCs w:val="29"/>
        </w:rPr>
        <w:t xml:space="preserve"> </w:t>
      </w:r>
      <w:r>
        <w:rPr>
          <w:rFonts w:ascii="Times Roman" w:hAnsi="Times Roman"/>
          <w:sz w:val="29"/>
          <w:szCs w:val="29"/>
        </w:rPr>
        <w:t xml:space="preserve">Rules and Conditions of Exchange </w:t>
      </w:r>
      <w:r>
        <w:rPr>
          <w:rFonts w:ascii="Times Roman" w:eastAsia="Times Roman" w:hAnsi="Times Roman" w:cs="Times Roman"/>
          <w:sz w:val="29"/>
          <w:szCs w:val="29"/>
        </w:rPr>
        <w:br/>
      </w:r>
    </w:p>
    <w:p w14:paraId="6AA63B69" w14:textId="77777777" w:rsidR="001C065C" w:rsidRDefault="00F66AF0">
      <w:pPr>
        <w:pStyle w:val="Default"/>
        <w:spacing w:before="0" w:after="240" w:line="240" w:lineRule="auto"/>
        <w:jc w:val="both"/>
        <w:rPr>
          <w:rFonts w:ascii="Times New Roman" w:eastAsia="Times New Roman" w:hAnsi="Times New Roman" w:cs="Times New Roman"/>
          <w:sz w:val="29"/>
          <w:szCs w:val="29"/>
        </w:rPr>
      </w:pPr>
      <w:r>
        <w:rPr>
          <w:rFonts w:ascii="Times Roman" w:hAnsi="Times Roman"/>
          <w:sz w:val="29"/>
          <w:szCs w:val="29"/>
        </w:rPr>
        <w:t>**</w:t>
      </w:r>
      <w:r>
        <w:rPr>
          <w:rFonts w:ascii="Times Roman" w:hAnsi="Times Roman"/>
          <w:color w:val="275D90"/>
          <w:sz w:val="29"/>
          <w:szCs w:val="29"/>
        </w:rPr>
        <w:t xml:space="preserve">All signatures must be in </w:t>
      </w:r>
      <w:r>
        <w:rPr>
          <w:rFonts w:ascii="Times Roman" w:hAnsi="Times Roman"/>
          <w:color w:val="6095C9"/>
          <w:sz w:val="29"/>
          <w:szCs w:val="29"/>
        </w:rPr>
        <w:t xml:space="preserve">Blue </w:t>
      </w:r>
      <w:r>
        <w:rPr>
          <w:rFonts w:ascii="Times Roman" w:hAnsi="Times Roman"/>
          <w:color w:val="275D90"/>
          <w:sz w:val="29"/>
          <w:szCs w:val="29"/>
        </w:rPr>
        <w:t>ink</w:t>
      </w:r>
    </w:p>
    <w:p w14:paraId="06420955" w14:textId="77777777" w:rsidR="001C065C" w:rsidRDefault="00F66AF0">
      <w:pPr>
        <w:pStyle w:val="Default"/>
        <w:spacing w:before="0" w:after="240" w:line="240" w:lineRule="auto"/>
        <w:rPr>
          <w:rFonts w:ascii="Times New Roman" w:eastAsia="Times New Roman" w:hAnsi="Times New Roman" w:cs="Times New Roman"/>
          <w:sz w:val="26"/>
          <w:szCs w:val="26"/>
        </w:rPr>
      </w:pPr>
      <w:r>
        <w:rPr>
          <w:rFonts w:ascii="Times Roman" w:hAnsi="Times Roman"/>
          <w:sz w:val="26"/>
          <w:szCs w:val="26"/>
        </w:rPr>
        <w:t xml:space="preserve">Scan a copy of the completed forms and email them to </w:t>
      </w:r>
      <w:r>
        <w:rPr>
          <w:rFonts w:ascii="Times Roman" w:hAnsi="Times Roman"/>
          <w:sz w:val="26"/>
          <w:szCs w:val="26"/>
        </w:rPr>
        <w:t>outbound@RYE5160.org. Bring the original documents to the District interviews.</w:t>
      </w:r>
    </w:p>
    <w:p w14:paraId="2E6CC1B8" w14:textId="77777777" w:rsidR="001C065C" w:rsidRDefault="00F66AF0">
      <w:pPr>
        <w:pStyle w:val="Default"/>
        <w:spacing w:before="0" w:after="240" w:line="240" w:lineRule="auto"/>
        <w:rPr>
          <w:rFonts w:ascii="Times New Roman" w:eastAsia="Times New Roman" w:hAnsi="Times New Roman" w:cs="Times New Roman"/>
          <w:sz w:val="26"/>
          <w:szCs w:val="26"/>
        </w:rPr>
      </w:pPr>
      <w:r>
        <w:rPr>
          <w:rFonts w:ascii="Times Roman" w:hAnsi="Times Roman"/>
          <w:color w:val="FF2600"/>
          <w:sz w:val="26"/>
          <w:szCs w:val="26"/>
        </w:rPr>
        <w:t>Online applications are due by October 15 or earlier at the club</w:t>
      </w:r>
      <w:r>
        <w:rPr>
          <w:rFonts w:ascii="Helvetica" w:hAnsi="Helvetica"/>
          <w:color w:val="FF2600"/>
          <w:sz w:val="26"/>
          <w:szCs w:val="26"/>
          <w:rtl/>
        </w:rPr>
        <w:t>’</w:t>
      </w:r>
      <w:r>
        <w:rPr>
          <w:rFonts w:ascii="Times Roman" w:hAnsi="Times Roman"/>
          <w:color w:val="FF2600"/>
          <w:sz w:val="26"/>
          <w:szCs w:val="26"/>
          <w:lang w:val="pt-PT"/>
        </w:rPr>
        <w:t xml:space="preserve">s </w:t>
      </w:r>
      <w:proofErr w:type="spellStart"/>
      <w:r>
        <w:rPr>
          <w:rFonts w:ascii="Times Roman" w:hAnsi="Times Roman"/>
          <w:color w:val="FF2600"/>
          <w:sz w:val="26"/>
          <w:szCs w:val="26"/>
          <w:lang w:val="pt-PT"/>
        </w:rPr>
        <w:t>discretion</w:t>
      </w:r>
      <w:proofErr w:type="spellEnd"/>
      <w:r>
        <w:rPr>
          <w:rFonts w:ascii="Times Roman" w:hAnsi="Times Roman"/>
          <w:color w:val="FF2600"/>
          <w:sz w:val="26"/>
          <w:szCs w:val="26"/>
          <w:lang w:val="pt-PT"/>
        </w:rPr>
        <w:t xml:space="preserve">. </w:t>
      </w:r>
      <w:r>
        <w:rPr>
          <w:rFonts w:ascii="Times Roman" w:hAnsi="Times Roman"/>
          <w:sz w:val="26"/>
          <w:szCs w:val="26"/>
        </w:rPr>
        <w:t xml:space="preserve">You must click </w:t>
      </w:r>
      <w:r>
        <w:rPr>
          <w:rFonts w:ascii="Helvetica" w:hAnsi="Helvetica"/>
          <w:sz w:val="26"/>
          <w:szCs w:val="26"/>
          <w:rtl/>
          <w:lang w:val="ar-SA"/>
        </w:rPr>
        <w:t>“</w:t>
      </w:r>
      <w:r>
        <w:rPr>
          <w:rFonts w:ascii="Times Roman" w:hAnsi="Times Roman"/>
          <w:sz w:val="26"/>
          <w:szCs w:val="26"/>
        </w:rPr>
        <w:t>submit” on the application in the system, or it will not be forwarded to us for re</w:t>
      </w:r>
      <w:r>
        <w:rPr>
          <w:rFonts w:ascii="Times Roman" w:hAnsi="Times Roman"/>
          <w:sz w:val="26"/>
          <w:szCs w:val="26"/>
        </w:rPr>
        <w:t>view. If you have questions, email outbound@rye5160.org.</w:t>
      </w:r>
    </w:p>
    <w:p w14:paraId="1D508065" w14:textId="77777777" w:rsidR="001C065C" w:rsidRDefault="00F66AF0">
      <w:pPr>
        <w:pStyle w:val="Default"/>
        <w:spacing w:before="0" w:line="240" w:lineRule="auto"/>
        <w:jc w:val="both"/>
        <w:rPr>
          <w:rFonts w:ascii="Times Roman" w:eastAsia="Times Roman" w:hAnsi="Times Roman" w:cs="Times Roman"/>
        </w:rPr>
      </w:pPr>
      <w:r>
        <w:rPr>
          <w:rFonts w:ascii="Times Roman" w:hAnsi="Times Roman"/>
        </w:rPr>
        <w:t xml:space="preserve">  </w:t>
      </w:r>
    </w:p>
    <w:p w14:paraId="345A6049" w14:textId="77777777" w:rsidR="001C065C" w:rsidRDefault="00F66AF0">
      <w:pPr>
        <w:pStyle w:val="Default"/>
        <w:spacing w:before="0" w:after="40" w:line="240" w:lineRule="auto"/>
        <w:jc w:val="both"/>
        <w:rPr>
          <w:rFonts w:ascii="Times New Roman" w:eastAsia="Times New Roman" w:hAnsi="Times New Roman" w:cs="Times New Roman"/>
          <w:b/>
          <w:bCs/>
          <w:u w:val="single"/>
        </w:rPr>
      </w:pPr>
      <w:r>
        <w:rPr>
          <w:rFonts w:ascii="Times Roman" w:hAnsi="Times Roman"/>
          <w:b/>
          <w:bCs/>
          <w:sz w:val="26"/>
          <w:szCs w:val="26"/>
          <w:u w:val="single"/>
        </w:rPr>
        <w:t>Rotary Interview #1: Sponsor club interview (October, as scheduled by the club)</w:t>
      </w:r>
    </w:p>
    <w:p w14:paraId="0A2C8FD6" w14:textId="4241ADE6" w:rsidR="001C065C" w:rsidRDefault="00F66AF0">
      <w:pPr>
        <w:pStyle w:val="Default"/>
        <w:spacing w:before="0" w:after="240" w:line="240" w:lineRule="auto"/>
        <w:ind w:left="720"/>
        <w:jc w:val="both"/>
        <w:rPr>
          <w:rFonts w:ascii="Times New Roman" w:eastAsia="Times New Roman" w:hAnsi="Times New Roman" w:cs="Times New Roman"/>
        </w:rPr>
      </w:pPr>
      <w:r>
        <w:rPr>
          <w:rFonts w:ascii="Times Roman" w:hAnsi="Times Roman"/>
          <w:sz w:val="29"/>
          <w:szCs w:val="29"/>
        </w:rPr>
        <w:t xml:space="preserve">Your first interview is with a committee from your local Rotary club to determine if they will sponsor you. At least one parent/guardian should </w:t>
      </w:r>
      <w:r>
        <w:rPr>
          <w:rFonts w:ascii="Times Roman" w:hAnsi="Times Roman"/>
          <w:sz w:val="29"/>
          <w:szCs w:val="29"/>
        </w:rPr>
        <w:lastRenderedPageBreak/>
        <w:t>attend. A general discussion with the student and parents is held, followed by a private interview with the stud</w:t>
      </w:r>
      <w:r>
        <w:rPr>
          <w:rFonts w:ascii="Times Roman" w:hAnsi="Times Roman"/>
          <w:sz w:val="29"/>
          <w:szCs w:val="29"/>
        </w:rPr>
        <w:t>ent. You will be notified soon after the interview by the Rotary club if you will progress to the District</w:t>
      </w:r>
      <w:r w:rsidR="00617074">
        <w:rPr>
          <w:rFonts w:ascii="Times Roman" w:hAnsi="Times Roman"/>
          <w:sz w:val="29"/>
          <w:szCs w:val="29"/>
        </w:rPr>
        <w:t>51</w:t>
      </w:r>
      <w:r w:rsidR="00EB409C">
        <w:rPr>
          <w:rFonts w:ascii="Times Roman" w:hAnsi="Times Roman"/>
          <w:sz w:val="29"/>
          <w:szCs w:val="29"/>
        </w:rPr>
        <w:t>6</w:t>
      </w:r>
      <w:r w:rsidR="00617074">
        <w:rPr>
          <w:rFonts w:ascii="Times Roman" w:hAnsi="Times Roman"/>
          <w:sz w:val="29"/>
          <w:szCs w:val="29"/>
        </w:rPr>
        <w:t>0</w:t>
      </w:r>
      <w:r>
        <w:rPr>
          <w:rFonts w:ascii="Times Roman" w:hAnsi="Times Roman"/>
          <w:sz w:val="29"/>
          <w:szCs w:val="29"/>
        </w:rPr>
        <w:t xml:space="preserve"> interviews in Nov. At the local interview, it is important to have candid conversations with both the student and parent separately to understand</w:t>
      </w:r>
      <w:r>
        <w:rPr>
          <w:rFonts w:ascii="Times Roman" w:hAnsi="Times Roman"/>
          <w:sz w:val="29"/>
          <w:szCs w:val="29"/>
        </w:rPr>
        <w:t xml:space="preserve"> the motivations and goals for the exchange year. Some clubs will offer conditional acceptance based on the student</w:t>
      </w:r>
      <w:r>
        <w:rPr>
          <w:rFonts w:ascii="Helvetica" w:hAnsi="Helvetica"/>
          <w:sz w:val="29"/>
          <w:szCs w:val="29"/>
          <w:rtl/>
        </w:rPr>
        <w:t>’</w:t>
      </w:r>
      <w:r>
        <w:rPr>
          <w:rFonts w:ascii="Times Roman" w:hAnsi="Times Roman"/>
          <w:sz w:val="29"/>
          <w:szCs w:val="29"/>
        </w:rPr>
        <w:t>s family</w:t>
      </w:r>
      <w:r>
        <w:rPr>
          <w:rFonts w:ascii="Helvetica" w:hAnsi="Helvetica"/>
          <w:sz w:val="29"/>
          <w:szCs w:val="29"/>
          <w:rtl/>
        </w:rPr>
        <w:t>’</w:t>
      </w:r>
      <w:r>
        <w:rPr>
          <w:rFonts w:ascii="Times Roman" w:hAnsi="Times Roman"/>
          <w:sz w:val="29"/>
          <w:szCs w:val="29"/>
        </w:rPr>
        <w:t xml:space="preserve">s ability to help identify host families, attendance at Rotary meetings, etc. It is important to discuss these conditions with the </w:t>
      </w:r>
      <w:r>
        <w:rPr>
          <w:rFonts w:ascii="Times Roman" w:hAnsi="Times Roman"/>
          <w:sz w:val="29"/>
          <w:szCs w:val="29"/>
        </w:rPr>
        <w:t>prospective sponsor club prior to the student</w:t>
      </w:r>
      <w:r>
        <w:rPr>
          <w:rFonts w:ascii="Helvetica" w:hAnsi="Helvetica"/>
          <w:sz w:val="29"/>
          <w:szCs w:val="29"/>
          <w:rtl/>
        </w:rPr>
        <w:t>’</w:t>
      </w:r>
      <w:r>
        <w:rPr>
          <w:rFonts w:ascii="Times Roman" w:hAnsi="Times Roman"/>
          <w:sz w:val="29"/>
          <w:szCs w:val="29"/>
        </w:rPr>
        <w:t>s district interview.</w:t>
      </w:r>
    </w:p>
    <w:p w14:paraId="6A96CADF" w14:textId="5B9534DA" w:rsidR="001C065C" w:rsidRDefault="00F66AF0">
      <w:pPr>
        <w:pStyle w:val="Default"/>
        <w:spacing w:before="0" w:after="40" w:line="240" w:lineRule="auto"/>
        <w:jc w:val="both"/>
        <w:rPr>
          <w:rFonts w:ascii="Times New Roman" w:eastAsia="Times New Roman" w:hAnsi="Times New Roman" w:cs="Times New Roman"/>
        </w:rPr>
      </w:pPr>
      <w:r>
        <w:rPr>
          <w:rFonts w:ascii="Times Roman" w:hAnsi="Times Roman"/>
          <w:b/>
          <w:bCs/>
          <w:sz w:val="26"/>
          <w:szCs w:val="26"/>
          <w:u w:val="single"/>
        </w:rPr>
        <w:t>Rotary Interview #2:</w:t>
      </w:r>
      <w:r>
        <w:rPr>
          <w:rFonts w:ascii="Times Roman" w:hAnsi="Times Roman"/>
        </w:rPr>
        <w:t xml:space="preserve"> </w:t>
      </w:r>
      <w:r>
        <w:rPr>
          <w:rFonts w:ascii="Times Roman" w:hAnsi="Times Roman"/>
          <w:b/>
          <w:bCs/>
          <w:sz w:val="26"/>
          <w:szCs w:val="26"/>
          <w:u w:val="single"/>
        </w:rPr>
        <w:t>District interview (November</w:t>
      </w:r>
      <w:r w:rsidR="005B32B1">
        <w:rPr>
          <w:rFonts w:ascii="Times Roman" w:hAnsi="Times Roman"/>
          <w:b/>
          <w:bCs/>
          <w:sz w:val="26"/>
          <w:szCs w:val="26"/>
          <w:u w:val="single"/>
        </w:rPr>
        <w:t>, just before or after Thanksgiving</w:t>
      </w:r>
      <w:r>
        <w:rPr>
          <w:rFonts w:ascii="Times Roman" w:hAnsi="Times Roman"/>
          <w:b/>
          <w:bCs/>
          <w:sz w:val="26"/>
          <w:szCs w:val="26"/>
          <w:u w:val="single"/>
        </w:rPr>
        <w:t>, 202</w:t>
      </w:r>
      <w:r w:rsidR="005B32B1">
        <w:rPr>
          <w:rFonts w:ascii="Times Roman" w:hAnsi="Times Roman"/>
          <w:b/>
          <w:bCs/>
          <w:sz w:val="26"/>
          <w:szCs w:val="26"/>
          <w:u w:val="single"/>
        </w:rPr>
        <w:t>5</w:t>
      </w:r>
      <w:r>
        <w:rPr>
          <w:rFonts w:ascii="Times Roman" w:hAnsi="Times Roman"/>
          <w:sz w:val="26"/>
          <w:szCs w:val="26"/>
        </w:rPr>
        <w:t>)</w:t>
      </w:r>
    </w:p>
    <w:p w14:paraId="35F1CDD0" w14:textId="06198549" w:rsidR="001C065C" w:rsidRDefault="00F66AF0">
      <w:pPr>
        <w:pStyle w:val="Default"/>
        <w:spacing w:before="0" w:after="240" w:line="240" w:lineRule="auto"/>
        <w:ind w:left="720"/>
        <w:jc w:val="both"/>
        <w:rPr>
          <w:rFonts w:ascii="Times New Roman" w:eastAsia="Times New Roman" w:hAnsi="Times New Roman" w:cs="Times New Roman"/>
          <w:b/>
          <w:bCs/>
          <w:u w:val="single"/>
        </w:rPr>
      </w:pPr>
      <w:r>
        <w:rPr>
          <w:rFonts w:ascii="Times Roman" w:hAnsi="Times Roman"/>
          <w:sz w:val="29"/>
          <w:szCs w:val="29"/>
        </w:rPr>
        <w:t>Students who successfully completed initial screening at the club level are forwarded to the RYE District Committee for inter</w:t>
      </w:r>
      <w:r>
        <w:rPr>
          <w:rFonts w:ascii="Times Roman" w:hAnsi="Times Roman"/>
          <w:sz w:val="29"/>
          <w:szCs w:val="29"/>
        </w:rPr>
        <w:t>views.</w:t>
      </w:r>
      <w:r>
        <w:rPr>
          <w:rFonts w:ascii="Times Roman" w:hAnsi="Times Roman"/>
          <w:sz w:val="29"/>
          <w:szCs w:val="29"/>
        </w:rPr>
        <w:t xml:space="preserve">. A specific date and time will be assigned in advance. </w:t>
      </w:r>
      <w:r>
        <w:rPr>
          <w:rFonts w:ascii="Times Roman" w:hAnsi="Times Roman"/>
          <w:b/>
          <w:bCs/>
          <w:sz w:val="29"/>
          <w:szCs w:val="29"/>
          <w:u w:val="single"/>
        </w:rPr>
        <w:t>Thi</w:t>
      </w:r>
      <w:r>
        <w:rPr>
          <w:rFonts w:ascii="Times Roman" w:hAnsi="Times Roman"/>
          <w:b/>
          <w:bCs/>
          <w:sz w:val="29"/>
          <w:szCs w:val="29"/>
          <w:u w:val="single"/>
        </w:rPr>
        <w:t>s is a MANDATORY Interview. ALL parents/guardians must attend.</w:t>
      </w:r>
    </w:p>
    <w:p w14:paraId="1871879F" w14:textId="77777777" w:rsidR="001C065C" w:rsidRDefault="00F66AF0">
      <w:pPr>
        <w:pStyle w:val="Default"/>
        <w:spacing w:before="0" w:after="40" w:line="240" w:lineRule="auto"/>
        <w:jc w:val="both"/>
        <w:rPr>
          <w:rFonts w:ascii="Times New Roman" w:eastAsia="Times New Roman" w:hAnsi="Times New Roman" w:cs="Times New Roman"/>
          <w:b/>
          <w:bCs/>
          <w:u w:val="single"/>
        </w:rPr>
      </w:pPr>
      <w:r>
        <w:rPr>
          <w:rFonts w:ascii="Times Roman" w:hAnsi="Times Roman"/>
          <w:b/>
          <w:bCs/>
          <w:sz w:val="26"/>
          <w:szCs w:val="26"/>
          <w:u w:val="single"/>
        </w:rPr>
        <w:t xml:space="preserve">Acceptance Process </w:t>
      </w:r>
    </w:p>
    <w:p w14:paraId="566C972F" w14:textId="13E0CC3C" w:rsidR="001C065C" w:rsidRDefault="00F66AF0">
      <w:pPr>
        <w:pStyle w:val="Default"/>
        <w:spacing w:before="0" w:after="240" w:line="240" w:lineRule="auto"/>
        <w:ind w:left="720"/>
        <w:jc w:val="both"/>
        <w:rPr>
          <w:rFonts w:ascii="Times New Roman" w:eastAsia="Times New Roman" w:hAnsi="Times New Roman" w:cs="Times New Roman"/>
        </w:rPr>
      </w:pPr>
      <w:r>
        <w:rPr>
          <w:rFonts w:ascii="Times Roman" w:hAnsi="Times Roman"/>
          <w:sz w:val="29"/>
          <w:szCs w:val="29"/>
        </w:rPr>
        <w:t xml:space="preserve">Students are notified of </w:t>
      </w:r>
      <w:r w:rsidR="005B32B1">
        <w:rPr>
          <w:rFonts w:ascii="Times Roman" w:hAnsi="Times Roman"/>
          <w:sz w:val="29"/>
          <w:szCs w:val="29"/>
        </w:rPr>
        <w:t>their preliminary</w:t>
      </w:r>
      <w:r>
        <w:rPr>
          <w:rFonts w:ascii="Times Roman" w:hAnsi="Times Roman"/>
          <w:sz w:val="29"/>
          <w:szCs w:val="29"/>
        </w:rPr>
        <w:t xml:space="preserve"> acceptance status by the RYE Outbound Coordinator or Committee Chair a few days after the </w:t>
      </w:r>
      <w:proofErr w:type="spellStart"/>
      <w:r w:rsidR="005B32B1">
        <w:rPr>
          <w:rFonts w:ascii="Times Roman" w:hAnsi="Times Roman"/>
          <w:sz w:val="29"/>
          <w:szCs w:val="29"/>
        </w:rPr>
        <w:t>Distgrict</w:t>
      </w:r>
      <w:proofErr w:type="spellEnd"/>
      <w:r w:rsidR="005B32B1">
        <w:rPr>
          <w:rFonts w:ascii="Times Roman" w:hAnsi="Times Roman"/>
          <w:sz w:val="29"/>
          <w:szCs w:val="29"/>
        </w:rPr>
        <w:t xml:space="preserve"> interview</w:t>
      </w:r>
      <w:r>
        <w:rPr>
          <w:rFonts w:ascii="Times Roman" w:hAnsi="Times Roman"/>
          <w:sz w:val="29"/>
          <w:szCs w:val="29"/>
        </w:rPr>
        <w:t xml:space="preserve">. There may be conditions that are placed </w:t>
      </w:r>
      <w:r>
        <w:rPr>
          <w:rFonts w:ascii="Times Roman" w:hAnsi="Times Roman"/>
          <w:sz w:val="29"/>
          <w:szCs w:val="29"/>
        </w:rPr>
        <w:t xml:space="preserve">on the acceptance of the student. One restriction is based on conditions of the local sponsoring Rotary club. </w:t>
      </w:r>
      <w:r>
        <w:rPr>
          <w:rFonts w:ascii="Times Roman" w:hAnsi="Times Roman"/>
          <w:sz w:val="29"/>
          <w:szCs w:val="29"/>
        </w:rPr>
        <w:t>When clubs send more than one viable student to the district interview, but will only sponsor one, the district may place a conditional acceptance on finding a sponsoring Rotary club for the student before an acceptance can be offered. If a student doe</w:t>
      </w:r>
      <w:r>
        <w:rPr>
          <w:rFonts w:ascii="Times Roman" w:hAnsi="Times Roman"/>
          <w:sz w:val="29"/>
          <w:szCs w:val="29"/>
        </w:rPr>
        <w:t xml:space="preserve">s not successfully pass the </w:t>
      </w:r>
      <w:r w:rsidR="005B32B1">
        <w:rPr>
          <w:rFonts w:ascii="Times Roman" w:hAnsi="Times Roman"/>
          <w:sz w:val="29"/>
          <w:szCs w:val="29"/>
        </w:rPr>
        <w:t>D</w:t>
      </w:r>
      <w:r>
        <w:rPr>
          <w:rFonts w:ascii="Times Roman" w:hAnsi="Times Roman"/>
          <w:sz w:val="29"/>
          <w:szCs w:val="29"/>
        </w:rPr>
        <w:t xml:space="preserve">istrict interview, the student and parents are notified directly by the Outbound Coordinator or Committee Chair. The club is also notified of the </w:t>
      </w:r>
      <w:r w:rsidR="005B32B1">
        <w:rPr>
          <w:rFonts w:ascii="Times Roman" w:hAnsi="Times Roman"/>
          <w:sz w:val="29"/>
          <w:szCs w:val="29"/>
        </w:rPr>
        <w:t>D</w:t>
      </w:r>
      <w:r>
        <w:rPr>
          <w:rFonts w:ascii="Times Roman" w:hAnsi="Times Roman"/>
          <w:sz w:val="29"/>
          <w:szCs w:val="29"/>
        </w:rPr>
        <w:t>istrict</w:t>
      </w:r>
      <w:r>
        <w:rPr>
          <w:rFonts w:ascii="Helvetica" w:hAnsi="Helvetica"/>
          <w:sz w:val="29"/>
          <w:szCs w:val="29"/>
          <w:rtl/>
        </w:rPr>
        <w:t>’</w:t>
      </w:r>
      <w:r>
        <w:rPr>
          <w:rFonts w:ascii="Times Roman" w:hAnsi="Times Roman"/>
          <w:sz w:val="29"/>
          <w:szCs w:val="29"/>
        </w:rPr>
        <w:t>s decision. Effective screening and communication at the club level is k</w:t>
      </w:r>
      <w:r>
        <w:rPr>
          <w:rFonts w:ascii="Times Roman" w:hAnsi="Times Roman"/>
          <w:sz w:val="29"/>
          <w:szCs w:val="29"/>
        </w:rPr>
        <w:t>ey in this process.</w:t>
      </w:r>
    </w:p>
    <w:p w14:paraId="1EF0B74D" w14:textId="77777777" w:rsidR="001C065C" w:rsidRDefault="00F66AF0">
      <w:pPr>
        <w:pStyle w:val="Default"/>
        <w:spacing w:before="0" w:after="240" w:line="240" w:lineRule="auto"/>
        <w:jc w:val="both"/>
        <w:rPr>
          <w:rFonts w:ascii="Times New Roman" w:eastAsia="Times New Roman" w:hAnsi="Times New Roman" w:cs="Times New Roman"/>
        </w:rPr>
      </w:pPr>
      <w:r>
        <w:rPr>
          <w:rFonts w:ascii="Times Roman" w:hAnsi="Times Roman"/>
          <w:sz w:val="29"/>
          <w:szCs w:val="29"/>
        </w:rPr>
        <w:t>Notification of host country for accepted students will be done in coordination with the students</w:t>
      </w:r>
      <w:r>
        <w:rPr>
          <w:rFonts w:ascii="Helvetica" w:hAnsi="Helvetica"/>
          <w:sz w:val="29"/>
          <w:szCs w:val="29"/>
          <w:rtl/>
        </w:rPr>
        <w:t xml:space="preserve">’ </w:t>
      </w:r>
      <w:r>
        <w:rPr>
          <w:rFonts w:ascii="Times Roman" w:hAnsi="Times Roman"/>
          <w:sz w:val="29"/>
          <w:szCs w:val="29"/>
        </w:rPr>
        <w:t>sponsoring Rotary club. The timing of this varies between February and May based on host country acceptance. The timing of this is outsid</w:t>
      </w:r>
      <w:r>
        <w:rPr>
          <w:rFonts w:ascii="Times Roman" w:hAnsi="Times Roman"/>
          <w:sz w:val="29"/>
          <w:szCs w:val="29"/>
        </w:rPr>
        <w:t>e of our control, so students and their families must be both flexible and patient.</w:t>
      </w:r>
    </w:p>
    <w:p w14:paraId="13B4B48E" w14:textId="77777777" w:rsidR="001C065C" w:rsidRDefault="001C065C">
      <w:pPr>
        <w:pStyle w:val="Default"/>
        <w:spacing w:before="0" w:after="240" w:line="240" w:lineRule="auto"/>
        <w:jc w:val="both"/>
        <w:rPr>
          <w:rFonts w:ascii="Times New Roman" w:eastAsia="Times New Roman" w:hAnsi="Times New Roman" w:cs="Times New Roman"/>
          <w:sz w:val="29"/>
          <w:szCs w:val="29"/>
        </w:rPr>
      </w:pPr>
    </w:p>
    <w:p w14:paraId="167F6C2D" w14:textId="77777777" w:rsidR="001C065C" w:rsidRDefault="00F66AF0">
      <w:pPr>
        <w:pStyle w:val="Default"/>
        <w:spacing w:before="0" w:after="240" w:line="240" w:lineRule="auto"/>
        <w:jc w:val="both"/>
        <w:rPr>
          <w:rFonts w:ascii="Times New Roman" w:eastAsia="Times New Roman" w:hAnsi="Times New Roman" w:cs="Times New Roman"/>
          <w:sz w:val="29"/>
          <w:szCs w:val="29"/>
        </w:rPr>
      </w:pPr>
      <w:r>
        <w:rPr>
          <w:rFonts w:ascii="Times Roman" w:hAnsi="Times Roman"/>
          <w:sz w:val="29"/>
          <w:szCs w:val="29"/>
        </w:rPr>
        <w:lastRenderedPageBreak/>
        <w:t>Mandatory Outbound Orientation Meetings: (#1, 3 and 4 MANDATORY for both students and parents).</w:t>
      </w:r>
    </w:p>
    <w:p w14:paraId="3165C3DB" w14:textId="0CC784E1" w:rsidR="001C065C" w:rsidRDefault="00F66AF0">
      <w:pPr>
        <w:pStyle w:val="Default"/>
        <w:spacing w:before="0" w:after="240" w:line="240" w:lineRule="auto"/>
        <w:jc w:val="both"/>
        <w:rPr>
          <w:rFonts w:ascii="Times New Roman" w:eastAsia="Times New Roman" w:hAnsi="Times New Roman" w:cs="Times New Roman"/>
          <w:sz w:val="29"/>
          <w:szCs w:val="29"/>
        </w:rPr>
      </w:pPr>
      <w:r>
        <w:rPr>
          <w:rFonts w:ascii="Times Roman" w:hAnsi="Times Roman"/>
          <w:sz w:val="29"/>
          <w:szCs w:val="29"/>
        </w:rPr>
        <w:t xml:space="preserve">#1 – </w:t>
      </w:r>
      <w:r w:rsidR="005B32B1">
        <w:rPr>
          <w:rFonts w:ascii="Times Roman" w:hAnsi="Times Roman"/>
          <w:sz w:val="29"/>
          <w:szCs w:val="29"/>
        </w:rPr>
        <w:t>Mid January</w:t>
      </w:r>
      <w:r>
        <w:rPr>
          <w:rFonts w:ascii="Times Roman" w:hAnsi="Times Roman"/>
          <w:sz w:val="29"/>
          <w:szCs w:val="29"/>
        </w:rPr>
        <w:t>, 202</w:t>
      </w:r>
      <w:r w:rsidR="005B32B1">
        <w:rPr>
          <w:rFonts w:ascii="Times Roman" w:hAnsi="Times Roman"/>
          <w:sz w:val="29"/>
          <w:szCs w:val="29"/>
        </w:rPr>
        <w:t>6</w:t>
      </w:r>
      <w:r>
        <w:rPr>
          <w:rFonts w:ascii="Times Roman" w:hAnsi="Times Roman"/>
          <w:sz w:val="29"/>
          <w:szCs w:val="29"/>
        </w:rPr>
        <w:t xml:space="preserve">: Meet other outbound candidates, families, former RYE </w:t>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Roman" w:hAnsi="Times Roman"/>
          <w:sz w:val="29"/>
          <w:szCs w:val="29"/>
        </w:rPr>
        <w:t xml:space="preserve">students (aka </w:t>
      </w:r>
      <w:proofErr w:type="spellStart"/>
      <w:r>
        <w:rPr>
          <w:rFonts w:ascii="Times Roman" w:hAnsi="Times Roman"/>
          <w:sz w:val="29"/>
          <w:szCs w:val="29"/>
        </w:rPr>
        <w:t>Rotex</w:t>
      </w:r>
      <w:proofErr w:type="spellEnd"/>
      <w:r>
        <w:rPr>
          <w:rFonts w:ascii="Times Roman" w:hAnsi="Times Roman"/>
          <w:sz w:val="29"/>
          <w:szCs w:val="29"/>
        </w:rPr>
        <w:t>) and RYE district committee members.</w:t>
      </w:r>
    </w:p>
    <w:p w14:paraId="2817634E" w14:textId="315022BF" w:rsidR="001C065C" w:rsidRDefault="00F66AF0">
      <w:pPr>
        <w:pStyle w:val="Default"/>
        <w:spacing w:before="0" w:after="240" w:line="240" w:lineRule="auto"/>
        <w:jc w:val="both"/>
        <w:rPr>
          <w:rFonts w:ascii="Times New Roman" w:eastAsia="Times New Roman" w:hAnsi="Times New Roman" w:cs="Times New Roman"/>
          <w:sz w:val="29"/>
          <w:szCs w:val="29"/>
        </w:rPr>
      </w:pPr>
      <w:r>
        <w:rPr>
          <w:rFonts w:ascii="Times Roman" w:hAnsi="Times Roman"/>
          <w:sz w:val="29"/>
          <w:szCs w:val="29"/>
        </w:rPr>
        <w:t>#2 –Mid March, 202</w:t>
      </w:r>
      <w:r w:rsidR="005B32B1">
        <w:rPr>
          <w:rFonts w:ascii="Times Roman" w:hAnsi="Times Roman"/>
          <w:sz w:val="29"/>
          <w:szCs w:val="29"/>
        </w:rPr>
        <w:t>6</w:t>
      </w:r>
      <w:r>
        <w:rPr>
          <w:rFonts w:ascii="Times Roman" w:hAnsi="Times Roman"/>
          <w:sz w:val="29"/>
          <w:szCs w:val="29"/>
        </w:rPr>
        <w:t xml:space="preserve">: This is a casual, interactive day for only outbound </w:t>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Roman" w:hAnsi="Times Roman"/>
          <w:sz w:val="29"/>
          <w:szCs w:val="29"/>
        </w:rPr>
        <w:t>students (parents are not expected to attend).</w:t>
      </w:r>
    </w:p>
    <w:p w14:paraId="24496A66" w14:textId="5ED6989D" w:rsidR="001C065C" w:rsidRDefault="00F66AF0">
      <w:pPr>
        <w:pStyle w:val="Default"/>
        <w:spacing w:before="0" w:after="240" w:line="240" w:lineRule="auto"/>
        <w:jc w:val="both"/>
        <w:rPr>
          <w:rFonts w:ascii="Times New Roman" w:eastAsia="Times New Roman" w:hAnsi="Times New Roman" w:cs="Times New Roman"/>
          <w:sz w:val="29"/>
          <w:szCs w:val="29"/>
        </w:rPr>
      </w:pPr>
      <w:r>
        <w:rPr>
          <w:rFonts w:ascii="Times Roman" w:hAnsi="Times Roman"/>
          <w:sz w:val="29"/>
          <w:szCs w:val="29"/>
        </w:rPr>
        <w:t>#3 – Mid June, 202</w:t>
      </w:r>
      <w:r w:rsidR="005B32B1">
        <w:rPr>
          <w:rFonts w:ascii="Times Roman" w:hAnsi="Times Roman"/>
          <w:sz w:val="29"/>
          <w:szCs w:val="29"/>
        </w:rPr>
        <w:t>6</w:t>
      </w:r>
      <w:r>
        <w:rPr>
          <w:rFonts w:ascii="Times Roman" w:hAnsi="Times Roman"/>
          <w:sz w:val="29"/>
          <w:szCs w:val="29"/>
        </w:rPr>
        <w:t xml:space="preserve">: We will discuss travel visas, tickets and provide tips, </w:t>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Roman" w:hAnsi="Times Roman"/>
          <w:sz w:val="29"/>
          <w:szCs w:val="29"/>
        </w:rPr>
        <w:t>advice and final instructions for a successful exchange.</w:t>
      </w:r>
    </w:p>
    <w:p w14:paraId="2F839456" w14:textId="27B70B76" w:rsidR="001C065C" w:rsidRDefault="00F66AF0">
      <w:pPr>
        <w:pStyle w:val="Default"/>
        <w:spacing w:before="0" w:after="240" w:line="240" w:lineRule="auto"/>
        <w:jc w:val="both"/>
        <w:rPr>
          <w:rFonts w:ascii="Times New Roman" w:eastAsia="Times New Roman" w:hAnsi="Times New Roman" w:cs="Times New Roman"/>
        </w:rPr>
      </w:pPr>
      <w:r>
        <w:rPr>
          <w:rFonts w:ascii="Times Roman" w:hAnsi="Times Roman"/>
          <w:sz w:val="29"/>
          <w:szCs w:val="29"/>
        </w:rPr>
        <w:t>#4 – late summer or early fall, 20</w:t>
      </w:r>
      <w:r w:rsidR="005B32B1">
        <w:rPr>
          <w:rFonts w:ascii="Times Roman" w:hAnsi="Times Roman"/>
          <w:sz w:val="29"/>
          <w:szCs w:val="29"/>
        </w:rPr>
        <w:t>27</w:t>
      </w:r>
      <w:r>
        <w:rPr>
          <w:rFonts w:ascii="Times Roman" w:hAnsi="Times Roman"/>
          <w:sz w:val="29"/>
          <w:szCs w:val="29"/>
        </w:rPr>
        <w:t xml:space="preserve">: (Rebound Meeting) A very important </w:t>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Roman" w:hAnsi="Times Roman"/>
          <w:sz w:val="29"/>
          <w:szCs w:val="29"/>
        </w:rPr>
        <w:t>meeting for students and parents. We work w</w:t>
      </w:r>
      <w:r>
        <w:rPr>
          <w:rFonts w:ascii="Times Roman" w:hAnsi="Times Roman"/>
          <w:sz w:val="29"/>
          <w:szCs w:val="29"/>
        </w:rPr>
        <w:t xml:space="preserve">ith both students and </w:t>
      </w:r>
      <w:r>
        <w:rPr>
          <w:rFonts w:ascii="Times Roman" w:eastAsia="Times Roman" w:hAnsi="Times Roman" w:cs="Times Roman"/>
          <w:sz w:val="29"/>
          <w:szCs w:val="29"/>
        </w:rPr>
        <w:tab/>
      </w:r>
      <w:r>
        <w:rPr>
          <w:rFonts w:ascii="Times Roman" w:eastAsia="Times Roman" w:hAnsi="Times Roman" w:cs="Times Roman"/>
          <w:sz w:val="29"/>
          <w:szCs w:val="29"/>
        </w:rPr>
        <w:tab/>
      </w:r>
      <w:r>
        <w:rPr>
          <w:rFonts w:ascii="Times Roman" w:eastAsia="Times Roman" w:hAnsi="Times Roman" w:cs="Times Roman"/>
          <w:sz w:val="29"/>
          <w:szCs w:val="29"/>
        </w:rPr>
        <w:tab/>
      </w:r>
      <w:r>
        <w:rPr>
          <w:rFonts w:ascii="Times Roman" w:hAnsi="Times Roman"/>
          <w:sz w:val="29"/>
          <w:szCs w:val="29"/>
        </w:rPr>
        <w:t>parents to help cope with reverse culture shock.</w:t>
      </w:r>
    </w:p>
    <w:p w14:paraId="65DE7371" w14:textId="77777777" w:rsidR="001C065C" w:rsidRDefault="001C065C">
      <w:pPr>
        <w:pStyle w:val="Default"/>
        <w:spacing w:before="0" w:after="240" w:line="240" w:lineRule="auto"/>
        <w:jc w:val="both"/>
      </w:pPr>
    </w:p>
    <w:sectPr w:rsidR="001C065C">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54F15" w14:textId="77777777" w:rsidR="00F66AF0" w:rsidRDefault="00F66AF0">
      <w:r>
        <w:separator/>
      </w:r>
    </w:p>
  </w:endnote>
  <w:endnote w:type="continuationSeparator" w:id="0">
    <w:p w14:paraId="5ABFB45D" w14:textId="77777777" w:rsidR="00F66AF0" w:rsidRDefault="00F6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Roman">
    <w:altName w:val="Times New Roman"/>
    <w:panose1 w:val="00000500000000020000"/>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C0971" w14:textId="77777777" w:rsidR="001C065C" w:rsidRDefault="001C0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6553B" w14:textId="77777777" w:rsidR="00F66AF0" w:rsidRDefault="00F66AF0">
      <w:r>
        <w:separator/>
      </w:r>
    </w:p>
  </w:footnote>
  <w:footnote w:type="continuationSeparator" w:id="0">
    <w:p w14:paraId="02DB53EF" w14:textId="77777777" w:rsidR="00F66AF0" w:rsidRDefault="00F66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6C587" w14:textId="77777777" w:rsidR="001C065C" w:rsidRDefault="001C06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252B"/>
    <w:multiLevelType w:val="hybridMultilevel"/>
    <w:tmpl w:val="30DCE912"/>
    <w:numStyleLink w:val="Numbered"/>
  </w:abstractNum>
  <w:abstractNum w:abstractNumId="1" w15:restartNumberingAfterBreak="0">
    <w:nsid w:val="2545793E"/>
    <w:multiLevelType w:val="hybridMultilevel"/>
    <w:tmpl w:val="48881692"/>
    <w:styleLink w:val="Bullet"/>
    <w:lvl w:ilvl="0" w:tplc="4EE8690C">
      <w:start w:val="1"/>
      <w:numFmt w:val="bullet"/>
      <w:suff w:val="nothing"/>
      <w:lvlText w:val="•"/>
      <w:lvlJc w:val="left"/>
      <w:pPr>
        <w:ind w:left="50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817E37A4">
      <w:start w:val="1"/>
      <w:numFmt w:val="bullet"/>
      <w:suff w:val="nothing"/>
      <w:lvlText w:val="•"/>
      <w:lvlJc w:val="left"/>
      <w:pPr>
        <w:ind w:left="68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F3EC3670">
      <w:start w:val="1"/>
      <w:numFmt w:val="bullet"/>
      <w:suff w:val="nothing"/>
      <w:lvlText w:val="•"/>
      <w:lvlJc w:val="left"/>
      <w:pPr>
        <w:ind w:left="86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EFE8294E">
      <w:start w:val="1"/>
      <w:numFmt w:val="bullet"/>
      <w:suff w:val="nothing"/>
      <w:lvlText w:val="•"/>
      <w:lvlJc w:val="left"/>
      <w:pPr>
        <w:ind w:left="104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12D85D86">
      <w:start w:val="1"/>
      <w:numFmt w:val="bullet"/>
      <w:suff w:val="nothing"/>
      <w:lvlText w:val="•"/>
      <w:lvlJc w:val="left"/>
      <w:pPr>
        <w:ind w:left="122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41C4893A">
      <w:start w:val="1"/>
      <w:numFmt w:val="bullet"/>
      <w:suff w:val="nothing"/>
      <w:lvlText w:val="•"/>
      <w:lvlJc w:val="left"/>
      <w:pPr>
        <w:ind w:left="140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08284296">
      <w:start w:val="1"/>
      <w:numFmt w:val="bullet"/>
      <w:suff w:val="nothing"/>
      <w:lvlText w:val="•"/>
      <w:lvlJc w:val="left"/>
      <w:pPr>
        <w:ind w:left="158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C8864D40">
      <w:start w:val="1"/>
      <w:numFmt w:val="bullet"/>
      <w:suff w:val="nothing"/>
      <w:lvlText w:val="•"/>
      <w:lvlJc w:val="left"/>
      <w:pPr>
        <w:ind w:left="176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EFBEF790">
      <w:start w:val="1"/>
      <w:numFmt w:val="bullet"/>
      <w:suff w:val="nothing"/>
      <w:lvlText w:val="•"/>
      <w:lvlJc w:val="left"/>
      <w:pPr>
        <w:ind w:left="194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3BCB276F"/>
    <w:multiLevelType w:val="hybridMultilevel"/>
    <w:tmpl w:val="30DCE912"/>
    <w:styleLink w:val="Numbered"/>
    <w:lvl w:ilvl="0" w:tplc="E26CE2A6">
      <w:start w:val="1"/>
      <w:numFmt w:val="decimal"/>
      <w:suff w:val="nothing"/>
      <w:lvlText w:val="%1."/>
      <w:lvlJc w:val="left"/>
      <w:pPr>
        <w:ind w:left="50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7D5CB780">
      <w:start w:val="1"/>
      <w:numFmt w:val="decimal"/>
      <w:suff w:val="nothing"/>
      <w:lvlText w:val="%2."/>
      <w:lvlJc w:val="left"/>
      <w:pPr>
        <w:ind w:left="68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42004816">
      <w:start w:val="1"/>
      <w:numFmt w:val="decimal"/>
      <w:suff w:val="nothing"/>
      <w:lvlText w:val="%3."/>
      <w:lvlJc w:val="left"/>
      <w:pPr>
        <w:ind w:left="86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E67CB51A">
      <w:start w:val="1"/>
      <w:numFmt w:val="decimal"/>
      <w:suff w:val="nothing"/>
      <w:lvlText w:val="%4."/>
      <w:lvlJc w:val="left"/>
      <w:pPr>
        <w:ind w:left="104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2762345C">
      <w:start w:val="1"/>
      <w:numFmt w:val="decimal"/>
      <w:suff w:val="nothing"/>
      <w:lvlText w:val="%5."/>
      <w:lvlJc w:val="left"/>
      <w:pPr>
        <w:ind w:left="122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0A001F6C">
      <w:start w:val="1"/>
      <w:numFmt w:val="decimal"/>
      <w:suff w:val="nothing"/>
      <w:lvlText w:val="%6."/>
      <w:lvlJc w:val="left"/>
      <w:pPr>
        <w:ind w:left="140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BA18ABC6">
      <w:start w:val="1"/>
      <w:numFmt w:val="decimal"/>
      <w:suff w:val="nothing"/>
      <w:lvlText w:val="%7."/>
      <w:lvlJc w:val="left"/>
      <w:pPr>
        <w:ind w:left="158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601C66F4">
      <w:start w:val="1"/>
      <w:numFmt w:val="decimal"/>
      <w:suff w:val="nothing"/>
      <w:lvlText w:val="%8."/>
      <w:lvlJc w:val="left"/>
      <w:pPr>
        <w:ind w:left="176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12DCC038">
      <w:start w:val="1"/>
      <w:numFmt w:val="decimal"/>
      <w:suff w:val="nothing"/>
      <w:lvlText w:val="%9."/>
      <w:lvlJc w:val="left"/>
      <w:pPr>
        <w:ind w:left="1940"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E7736EF"/>
    <w:multiLevelType w:val="hybridMultilevel"/>
    <w:tmpl w:val="48881692"/>
    <w:numStyleLink w:val="Bullet"/>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5C"/>
    <w:rsid w:val="001C065C"/>
    <w:rsid w:val="003818CD"/>
    <w:rsid w:val="004B2268"/>
    <w:rsid w:val="005B32B1"/>
    <w:rsid w:val="00617074"/>
    <w:rsid w:val="00817EE7"/>
    <w:rsid w:val="009B0147"/>
    <w:rsid w:val="00AD037D"/>
    <w:rsid w:val="00D00F2E"/>
    <w:rsid w:val="00E32375"/>
    <w:rsid w:val="00E521B3"/>
    <w:rsid w:val="00EB409C"/>
    <w:rsid w:val="00F6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373D"/>
  <w15:docId w15:val="{5E03DCF3-FFCD-41B4-8502-FEB4F7F5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3"/>
      </w:numPr>
    </w:pPr>
  </w:style>
  <w:style w:type="character" w:styleId="UnresolvedMention">
    <w:name w:val="Unresolved Mention"/>
    <w:basedOn w:val="DefaultParagraphFont"/>
    <w:uiPriority w:val="99"/>
    <w:semiHidden/>
    <w:unhideWhenUsed/>
    <w:rsid w:val="00617074"/>
    <w:rPr>
      <w:color w:val="605E5C"/>
      <w:shd w:val="clear" w:color="auto" w:fill="E1DFDD"/>
    </w:rPr>
  </w:style>
  <w:style w:type="character" w:styleId="FollowedHyperlink">
    <w:name w:val="FollowedHyperlink"/>
    <w:basedOn w:val="DefaultParagraphFont"/>
    <w:uiPriority w:val="99"/>
    <w:semiHidden/>
    <w:unhideWhenUsed/>
    <w:rsid w:val="00EB409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ehub.net/cgi-bin/W16_get.cgi?pgid=apo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Meyer-Knapp, Helena</cp:lastModifiedBy>
  <cp:revision>5</cp:revision>
  <dcterms:created xsi:type="dcterms:W3CDTF">2024-09-09T18:47:00Z</dcterms:created>
  <dcterms:modified xsi:type="dcterms:W3CDTF">2025-01-15T04:37:00Z</dcterms:modified>
</cp:coreProperties>
</file>